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127" w:rsidRDefault="00685127">
      <w:pPr>
        <w:ind w:right="-4" w:firstLine="566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Письмо №406 от 18 марта 2025 года</w:t>
      </w:r>
    </w:p>
    <w:p w:rsidR="00685127" w:rsidRDefault="00685127">
      <w:pPr>
        <w:ind w:right="-4" w:firstLine="566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85127" w:rsidRPr="00685127" w:rsidRDefault="00685127">
      <w:pPr>
        <w:ind w:right="-4" w:firstLine="566"/>
        <w:jc w:val="both"/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  <w:lang w:val="ru-RU"/>
        </w:rPr>
      </w:pPr>
      <w:r w:rsidRPr="00685127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  <w:lang w:val="ru-RU"/>
        </w:rPr>
        <w:t xml:space="preserve">О </w:t>
      </w:r>
      <w:proofErr w:type="spellStart"/>
      <w:r w:rsidRPr="00685127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</w:rPr>
        <w:t>всероссийск</w:t>
      </w:r>
      <w:proofErr w:type="spellEnd"/>
      <w:r w:rsidRPr="00685127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  <w:lang w:val="ru-RU"/>
        </w:rPr>
        <w:t>ой</w:t>
      </w:r>
      <w:r w:rsidRPr="00685127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</w:rPr>
        <w:t xml:space="preserve"> онлайн-олимпиад</w:t>
      </w:r>
      <w:r w:rsidRPr="00685127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  <w:lang w:val="ru-RU"/>
        </w:rPr>
        <w:t>е</w:t>
      </w:r>
      <w:r w:rsidRPr="00685127">
        <w:rPr>
          <w:rFonts w:ascii="Times New Roman" w:eastAsia="Times New Roman" w:hAnsi="Times New Roman" w:cs="Times New Roman"/>
          <w:b/>
          <w:color w:val="1F497D" w:themeColor="text2"/>
          <w:sz w:val="26"/>
          <w:szCs w:val="26"/>
        </w:rPr>
        <w:t xml:space="preserve"> по финансовой грамотности и предпринимательству</w:t>
      </w:r>
    </w:p>
    <w:p w:rsidR="00685127" w:rsidRDefault="00685127">
      <w:pPr>
        <w:ind w:right="-4" w:firstLine="566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252EDE" w:rsidRDefault="00685127">
      <w:pPr>
        <w:ind w:right="-4" w:firstLine="566"/>
        <w:jc w:val="both"/>
        <w:rPr>
          <w:rFonts w:ascii="Times New Roman" w:eastAsia="Times New Roman" w:hAnsi="Times New Roman" w:cs="Times New Roman"/>
          <w:color w:val="1D1C1D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 соответствии с письмом </w:t>
      </w:r>
      <w:proofErr w:type="spellStart"/>
      <w:r w:rsidR="00C21F18">
        <w:rPr>
          <w:rFonts w:ascii="Times New Roman" w:eastAsia="Times New Roman" w:hAnsi="Times New Roman" w:cs="Times New Roman"/>
          <w:sz w:val="26"/>
          <w:szCs w:val="26"/>
        </w:rPr>
        <w:t>Учи.ру</w:t>
      </w:r>
      <w:proofErr w:type="spellEnd"/>
      <w:r w:rsidR="00C21F1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ru-RU"/>
        </w:rPr>
        <w:t>№4747 от 17.03.2025г. МКУ «Управление образования» информирует о том, что н</w:t>
      </w:r>
      <w:r w:rsidR="00C21F18">
        <w:rPr>
          <w:rFonts w:ascii="Times New Roman" w:eastAsia="Times New Roman" w:hAnsi="Times New Roman" w:cs="Times New Roman"/>
          <w:sz w:val="26"/>
          <w:szCs w:val="26"/>
        </w:rPr>
        <w:t xml:space="preserve">а платформе продолжается всероссийская онлайн-олимпиада </w:t>
      </w:r>
      <w:r w:rsidR="00C21F18">
        <w:rPr>
          <w:rFonts w:ascii="Times New Roman" w:eastAsia="Times New Roman" w:hAnsi="Times New Roman" w:cs="Times New Roman"/>
          <w:color w:val="1D1C1D"/>
          <w:sz w:val="26"/>
          <w:szCs w:val="26"/>
        </w:rPr>
        <w:t xml:space="preserve">по финансовой грамотности и предпринимательству. Соревнование проводится в рамках </w:t>
      </w:r>
      <w:r w:rsidR="00C21F18">
        <w:rPr>
          <w:rFonts w:ascii="Times New Roman" w:eastAsia="Times New Roman" w:hAnsi="Times New Roman" w:cs="Times New Roman"/>
          <w:sz w:val="26"/>
          <w:szCs w:val="26"/>
        </w:rPr>
        <w:t>нацпроекта «Эффективная и конкурентная экономика». Партнеры: Банк России, Минфин России и Минэкономразвития России.</w:t>
      </w:r>
    </w:p>
    <w:p w:rsidR="00252EDE" w:rsidRDefault="00C21F18">
      <w:pPr>
        <w:ind w:right="-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Олимпиада способствует реализации Стратегии повышения финансовой грамотности и формирования финансовой культуры до 2030 года. Игровые задания не только проверяют знания, но и учат бережно обращаться с деньгами и защищаться от мошенников. </w:t>
      </w:r>
    </w:p>
    <w:p w:rsidR="00252EDE" w:rsidRDefault="00C21F18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приложении прикрепляем документ с промежуточной статистикой олимпиады. В нем вы найдете данные по количеству участников в вашей школе в этом и прошлом году.</w:t>
      </w:r>
    </w:p>
    <w:p w:rsidR="00252EDE" w:rsidRPr="000E5B79" w:rsidRDefault="00C21F18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val="ru-RU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</w:rPr>
        <w:t>Что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бы повысить результаты на олимпиаде, проинформируйте педагогов о соревновании и рекомендуйте присоединиться к нему вместе с классами: </w:t>
      </w:r>
      <w:hyperlink r:id="rId5" w:tgtFrame="_blank" w:history="1">
        <w:r w:rsidR="001C318C" w:rsidRPr="001C318C">
          <w:rPr>
            <w:rStyle w:val="a6"/>
            <w:rFonts w:ascii="Times New Roman" w:hAnsi="Times New Roman" w:cs="Times New Roman"/>
            <w:sz w:val="26"/>
            <w:szCs w:val="26"/>
          </w:rPr>
          <w:t>https://vk.cc/cITokQ</w:t>
        </w:r>
      </w:hyperlink>
    </w:p>
    <w:p w:rsidR="00252EDE" w:rsidRDefault="00252EDE">
      <w:pPr>
        <w:tabs>
          <w:tab w:val="left" w:pos="1771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2EDE" w:rsidRDefault="00252EDE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5"/>
        <w:tblW w:w="963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1843"/>
        <w:gridCol w:w="7796"/>
      </w:tblGrid>
      <w:tr w:rsidR="00252EDE">
        <w:trPr>
          <w:trHeight w:val="1191"/>
        </w:trPr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EDE" w:rsidRDefault="00C21F18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Приложение:</w:t>
            </w:r>
          </w:p>
          <w:p w:rsidR="00252EDE" w:rsidRDefault="00C21F18">
            <w:pPr>
              <w:tabs>
                <w:tab w:val="left" w:pos="1771"/>
              </w:tabs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77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EDE" w:rsidRDefault="00C21F18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Статистика участия в олимпиаде на 1 л. </w:t>
            </w:r>
          </w:p>
          <w:p w:rsidR="00252EDE" w:rsidRDefault="00C21F18">
            <w:pPr>
              <w:numPr>
                <w:ilvl w:val="0"/>
                <w:numId w:val="1"/>
              </w:numPr>
              <w:tabs>
                <w:tab w:val="left" w:pos="-142"/>
              </w:tabs>
              <w:ind w:right="107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Инструкция по организации олимпиады для учителей на 1 л.</w:t>
            </w:r>
          </w:p>
        </w:tc>
      </w:tr>
    </w:tbl>
    <w:p w:rsidR="00685127" w:rsidRDefault="00685127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5127" w:rsidRPr="00685127" w:rsidRDefault="00685127" w:rsidP="0068512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685127" w:rsidRPr="00685127" w:rsidRDefault="00685127" w:rsidP="0068512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685127" w:rsidRPr="00BD2D86" w:rsidRDefault="00685127" w:rsidP="0068512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685127" w:rsidRDefault="00685127" w:rsidP="00685127">
      <w:pPr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BD2D86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BD2D86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BD2D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685127" w:rsidRDefault="00685127" w:rsidP="00685127">
      <w:pPr>
        <w:shd w:val="clear" w:color="auto" w:fill="FFFFFF"/>
        <w:spacing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685127" w:rsidRPr="001E5700" w:rsidRDefault="00685127" w:rsidP="00685127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У.К.</w:t>
      </w:r>
    </w:p>
    <w:p w:rsidR="00685127" w:rsidRDefault="00685127" w:rsidP="00685127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Тел. 8-903-482-57 46</w:t>
      </w:r>
    </w:p>
    <w:p w:rsidR="00685127" w:rsidRDefault="00685127" w:rsidP="0068512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252EDE" w:rsidRDefault="00252EDE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46EA8" w:rsidRDefault="00146EA8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46EA8" w:rsidRDefault="00146EA8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46EA8" w:rsidRDefault="00146EA8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46EA8" w:rsidRDefault="00146EA8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7"/>
        <w:tblW w:w="9395" w:type="dxa"/>
        <w:tblLook w:val="04A0" w:firstRow="1" w:lastRow="0" w:firstColumn="1" w:lastColumn="0" w:noHBand="0" w:noVBand="1"/>
      </w:tblPr>
      <w:tblGrid>
        <w:gridCol w:w="4395"/>
        <w:gridCol w:w="2500"/>
        <w:gridCol w:w="2500"/>
      </w:tblGrid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Наименование образовательной организации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2025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2024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муниципалитету на 17-03-2025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243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499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«Мургукская СОШ им. Р.Р. </w:t>
            </w:r>
            <w:proofErr w:type="spellStart"/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Шахнавазовой</w:t>
            </w:r>
            <w:proofErr w:type="spellEnd"/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67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«Мюрегинская СОШ» </w:t>
            </w:r>
            <w:proofErr w:type="spellStart"/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Серкогалинского</w:t>
            </w:r>
            <w:proofErr w:type="spellEnd"/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р-на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"Аймаумахинская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"Бурхимахинская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Цурмахинская начальная ОШ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"Маммаульская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"Миглакасимахинская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"Краснопартизанская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"Нижнемулебкинская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"Новомугринская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"Нижнемахаргинская СОШ им.Сулейманова Х.Г."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"Балтамахинская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СОШ №1"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«Кичигамринская СОШ» Сергокалинского р-на </w:t>
            </w:r>
            <w:proofErr w:type="spellStart"/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Респоблики</w:t>
            </w:r>
            <w:proofErr w:type="spellEnd"/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Дагестан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"Кадиркентская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 «Дегвинская СОШ»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"Канасирагинская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"Бурдекинская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"Ванашимахинская СОШ"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«Урахинская СОШ»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села Сергокала "Лицей №2 им. Абдуллаева С.Г."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СШ №2"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</w:t>
            </w:r>
          </w:p>
        </w:tc>
      </w:tr>
      <w:tr w:rsidR="00146EA8" w:rsidRPr="00146EA8" w:rsidTr="00146EA8">
        <w:trPr>
          <w:trHeight w:val="300"/>
        </w:trPr>
        <w:tc>
          <w:tcPr>
            <w:tcW w:w="4395" w:type="dxa"/>
            <w:noWrap/>
            <w:hideMark/>
          </w:tcPr>
          <w:p w:rsidR="00146EA8" w:rsidRPr="00146EA8" w:rsidRDefault="00146EA8" w:rsidP="00146EA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"Аялизимахинская СОШ им. Абдуллаева Б.Ю."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0" w:type="dxa"/>
            <w:noWrap/>
            <w:hideMark/>
          </w:tcPr>
          <w:p w:rsidR="00146EA8" w:rsidRPr="00146EA8" w:rsidRDefault="00146EA8" w:rsidP="00146EA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6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</w:tbl>
    <w:p w:rsidR="00146EA8" w:rsidRDefault="00146EA8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146EA8" w:rsidRPr="00685127" w:rsidRDefault="00146EA8" w:rsidP="00685127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46EA8" w:rsidRPr="00685127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33C3B"/>
    <w:multiLevelType w:val="multilevel"/>
    <w:tmpl w:val="D14254C4"/>
    <w:lvl w:ilvl="0">
      <w:start w:val="1"/>
      <w:numFmt w:val="decimal"/>
      <w:lvlText w:val="%1."/>
      <w:lvlJc w:val="left"/>
      <w:pPr>
        <w:ind w:left="864" w:hanging="502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DE"/>
    <w:rsid w:val="000E5B79"/>
    <w:rsid w:val="00146EA8"/>
    <w:rsid w:val="001C318C"/>
    <w:rsid w:val="00252EDE"/>
    <w:rsid w:val="004576B7"/>
    <w:rsid w:val="00685127"/>
    <w:rsid w:val="00C2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02CED"/>
  <w15:docId w15:val="{32C8724D-6B84-4593-B8D0-1108F735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E5B7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E5B79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146EA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ITok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2025-03-18T11:59:00Z</dcterms:created>
  <dcterms:modified xsi:type="dcterms:W3CDTF">2025-03-18T12:02:00Z</dcterms:modified>
</cp:coreProperties>
</file>